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68" w:rsidRPr="00DF0E37" w:rsidRDefault="00AF07C3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b/>
          <w:noProof/>
          <w:szCs w:val="24"/>
          <w:u w:val="single"/>
          <w:lang w:val="es-AR" w:eastAsia="es-A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-114300</wp:posOffset>
            </wp:positionV>
            <wp:extent cx="1257300" cy="1257300"/>
            <wp:effectExtent l="19050" t="0" r="0" b="0"/>
            <wp:wrapNone/>
            <wp:docPr id="45" name="Imagen 45" descr="logo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sp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343E" w:rsidRPr="00DD343E">
        <w:rPr>
          <w:rFonts w:ascii="Arial" w:hAnsi="Arial" w:cs="Arial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65.8pt;margin-top:-6pt;width:90pt;height:105.2pt;z-index:251657728;visibility:visible;mso-wrap-edited:f;mso-position-horizontal-relative:text;mso-position-vertical-relative:text">
            <v:imagedata r:id="rId5" o:title=""/>
          </v:shape>
          <o:OLEObject Type="Embed" ProgID="Word.Picture.8" ShapeID="_x0000_s1030" DrawAspect="Content" ObjectID="_1489770259" r:id="rId6"/>
        </w:pict>
      </w:r>
      <w:r>
        <w:rPr>
          <w:rFonts w:ascii="Arial" w:hAnsi="Arial" w:cs="Arial"/>
          <w:noProof/>
          <w:sz w:val="16"/>
          <w:szCs w:val="16"/>
          <w:lang w:val="es-AR" w:eastAsia="es-AR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-26035</wp:posOffset>
            </wp:positionV>
            <wp:extent cx="721360" cy="628650"/>
            <wp:effectExtent l="19050" t="0" r="2540" b="0"/>
            <wp:wrapTight wrapText="bothSides">
              <wp:wrapPolygon edited="0">
                <wp:start x="-570" y="0"/>
                <wp:lineTo x="-570" y="20945"/>
                <wp:lineTo x="21676" y="20945"/>
                <wp:lineTo x="21676" y="0"/>
                <wp:lineTo x="-57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2D68"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842D68" w:rsidRPr="00DF0E37" w:rsidRDefault="00842D68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8" w:history="1">
        <w:r w:rsidR="00DF0E37" w:rsidRPr="00DF0E37">
          <w:rPr>
            <w:rStyle w:val="Hipervnculo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842D68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</w:t>
      </w:r>
      <w:r w:rsidR="00F067F6">
        <w:rPr>
          <w:rFonts w:ascii="Arial Black" w:hAnsi="Arial Black"/>
          <w:bCs/>
          <w:sz w:val="18"/>
          <w:szCs w:val="18"/>
        </w:rPr>
        <w:t>_______________________</w:t>
      </w:r>
    </w:p>
    <w:p w:rsidR="004761E1" w:rsidRPr="00FD5BA0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</w:p>
    <w:p w:rsidR="00C20B6E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</w:t>
      </w:r>
      <w:r w:rsidR="001F4547" w:rsidRPr="00F067F6">
        <w:rPr>
          <w:b/>
          <w:sz w:val="24"/>
          <w:szCs w:val="24"/>
          <w:u w:val="single"/>
        </w:rPr>
        <w:t>:</w:t>
      </w:r>
      <w:r w:rsidR="000577A2">
        <w:rPr>
          <w:b/>
          <w:sz w:val="24"/>
          <w:szCs w:val="24"/>
          <w:u w:val="single"/>
        </w:rPr>
        <w:t xml:space="preserve"> </w:t>
      </w:r>
      <w:r w:rsidR="0032736F">
        <w:rPr>
          <w:b/>
          <w:sz w:val="24"/>
          <w:szCs w:val="24"/>
          <w:u w:val="single"/>
        </w:rPr>
        <w:t>2015</w:t>
      </w:r>
    </w:p>
    <w:p w:rsidR="00DF0E37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MATERIA:</w:t>
      </w:r>
      <w:r w:rsidR="0032736F">
        <w:rPr>
          <w:b/>
          <w:sz w:val="24"/>
          <w:szCs w:val="24"/>
          <w:u w:val="single"/>
        </w:rPr>
        <w:t xml:space="preserve"> GEOGRAFÍA</w:t>
      </w:r>
    </w:p>
    <w:p w:rsidR="00DF0E3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CURSO</w:t>
      </w:r>
      <w:proofErr w:type="gramStart"/>
      <w:r w:rsidRPr="00F067F6">
        <w:rPr>
          <w:b/>
          <w:sz w:val="24"/>
          <w:szCs w:val="24"/>
          <w:u w:val="single"/>
        </w:rPr>
        <w:t>:</w:t>
      </w:r>
      <w:r w:rsidR="0032736F">
        <w:rPr>
          <w:b/>
          <w:sz w:val="24"/>
          <w:szCs w:val="24"/>
          <w:u w:val="single"/>
        </w:rPr>
        <w:t xml:space="preserve">  3</w:t>
      </w:r>
      <w:proofErr w:type="gramEnd"/>
      <w:r w:rsidR="0032736F">
        <w:rPr>
          <w:b/>
          <w:sz w:val="24"/>
          <w:szCs w:val="24"/>
          <w:u w:val="single"/>
        </w:rPr>
        <w:t xml:space="preserve">º BACH- 3º CBU </w:t>
      </w: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="00FD5BA0" w:rsidRPr="00F067F6">
        <w:rPr>
          <w:b/>
          <w:sz w:val="24"/>
          <w:szCs w:val="24"/>
        </w:rPr>
        <w:t>:</w:t>
      </w:r>
      <w:r w:rsidR="0032736F">
        <w:rPr>
          <w:b/>
          <w:sz w:val="24"/>
          <w:szCs w:val="24"/>
        </w:rPr>
        <w:t xml:space="preserve"> María Angélica Hernández.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F01E3A" w:rsidRPr="00F067F6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</w:p>
    <w:p w:rsidR="00F01E3A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F01E3A">
        <w:rPr>
          <w:sz w:val="24"/>
          <w:szCs w:val="24"/>
        </w:rPr>
        <w:t xml:space="preserve"> Identificar los cambios que se producen en un territorio como consecuencia de un proceso histórico.</w:t>
      </w:r>
    </w:p>
    <w:p w:rsidR="00F01E3A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Emplear con eficacia representaciones cartográficas y diversas fuentes de información específica.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F01E3A">
        <w:rPr>
          <w:sz w:val="24"/>
          <w:szCs w:val="24"/>
        </w:rPr>
        <w:t xml:space="preserve"> Definir las relaciones entre el espacio natural, el valor de sus recursos y el uso que hace de él la sociedad para vivir en ese ambiente.</w:t>
      </w:r>
    </w:p>
    <w:p w:rsidR="00F01E3A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Identificar la relación entre el uso de los recursos y la organización territorial de América a través del tiempo.</w:t>
      </w:r>
    </w:p>
    <w:p w:rsidR="00F01E3A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Analizar los impactos ambientales producidos por el manejo de los recursos naturales.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F01E3A">
        <w:rPr>
          <w:sz w:val="24"/>
          <w:szCs w:val="24"/>
        </w:rPr>
        <w:t xml:space="preserve"> Reconocer las medidas adoptadas por el Estado y las organizaciones civiles para la prevención y la mitigación de los riesgos.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F01E3A">
        <w:rPr>
          <w:sz w:val="24"/>
          <w:szCs w:val="24"/>
        </w:rPr>
        <w:t xml:space="preserve"> Emplear indicadores demográficos para establecer comparaciones sobre la población entre países latinoamericanos  y países anglosajones.</w:t>
      </w:r>
    </w:p>
    <w:p w:rsidR="00F01E3A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Conocer para valorar y respetar diferentes formas de vida en  un mismo continente.</w:t>
      </w:r>
    </w:p>
    <w:p w:rsidR="00F01E3A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Interpretar mapas, imágenes, gráficos y datos estadísticos para resolver situaciones de aprendizaje.</w:t>
      </w:r>
    </w:p>
    <w:p w:rsidR="00F01E3A" w:rsidRPr="001F4547" w:rsidRDefault="00F01E3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Establecer relaciones causales, nociones de </w:t>
      </w:r>
      <w:proofErr w:type="gramStart"/>
      <w:r>
        <w:rPr>
          <w:sz w:val="24"/>
          <w:szCs w:val="24"/>
        </w:rPr>
        <w:t>temporalidad ,</w:t>
      </w:r>
      <w:proofErr w:type="gramEnd"/>
      <w:r>
        <w:rPr>
          <w:sz w:val="24"/>
          <w:szCs w:val="24"/>
        </w:rPr>
        <w:t xml:space="preserve"> sucesión ,duración y reconocimiento de cambios y permanencia culturales , económicos  y políticos.</w:t>
      </w:r>
    </w:p>
    <w:p w:rsidR="00C20B6E" w:rsidRPr="00CF28F4" w:rsidRDefault="00CF28F4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t>- D</w:t>
      </w:r>
      <w:r>
        <w:rPr>
          <w:sz w:val="24"/>
          <w:szCs w:val="24"/>
        </w:rPr>
        <w:t>esarrollar sentimientos de amor a su tierra y apego a su cultura y tradiciones.</w:t>
      </w:r>
    </w:p>
    <w:p w:rsidR="00C20B6E" w:rsidRDefault="00C20B6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CONTENIDOS: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1:</w:t>
      </w:r>
      <w:r w:rsidR="00CF28F4">
        <w:rPr>
          <w:sz w:val="24"/>
          <w:szCs w:val="24"/>
        </w:rPr>
        <w:t xml:space="preserve"> AMÉRICA   Y </w:t>
      </w:r>
      <w:proofErr w:type="gramStart"/>
      <w:r w:rsidR="00CF28F4">
        <w:rPr>
          <w:sz w:val="24"/>
          <w:szCs w:val="24"/>
        </w:rPr>
        <w:t>ANTÁRTIDA ,</w:t>
      </w:r>
      <w:proofErr w:type="gramEnd"/>
      <w:r w:rsidR="00CF28F4">
        <w:rPr>
          <w:sz w:val="24"/>
          <w:szCs w:val="24"/>
        </w:rPr>
        <w:t xml:space="preserve"> SU REPRESENTACIÓN EN EL ESPACIO</w:t>
      </w:r>
      <w:r w:rsidR="00AA473C">
        <w:rPr>
          <w:sz w:val="24"/>
          <w:szCs w:val="24"/>
        </w:rPr>
        <w:t xml:space="preserve"> </w:t>
      </w:r>
    </w:p>
    <w:p w:rsidR="00AA473C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CF28F4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Ubicación del continente Americano en el mundo. Singularidades. División geográfica-geológica y cultural del continente.</w:t>
      </w:r>
      <w:r w:rsidR="00890DC3">
        <w:rPr>
          <w:sz w:val="24"/>
          <w:szCs w:val="24"/>
        </w:rPr>
        <w:t xml:space="preserve"> División política actual del continente.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CF28F4">
        <w:rPr>
          <w:sz w:val="24"/>
          <w:szCs w:val="24"/>
        </w:rPr>
        <w:t xml:space="preserve"> Ubicación del continente Antártico en el mundo. Singularidades. Tratado Antártico. Casos especiales de soberanía. 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CF28F4">
        <w:rPr>
          <w:sz w:val="24"/>
          <w:szCs w:val="24"/>
        </w:rPr>
        <w:t xml:space="preserve"> </w:t>
      </w:r>
      <w:proofErr w:type="gramStart"/>
      <w:r w:rsidR="00CF28F4">
        <w:rPr>
          <w:sz w:val="24"/>
          <w:szCs w:val="24"/>
        </w:rPr>
        <w:t>América :</w:t>
      </w:r>
      <w:proofErr w:type="gramEnd"/>
      <w:r w:rsidR="00CF28F4">
        <w:rPr>
          <w:sz w:val="24"/>
          <w:szCs w:val="24"/>
        </w:rPr>
        <w:t xml:space="preserve"> Bases naturales del continente. Relieve- Hidrografía- Clima- </w:t>
      </w:r>
      <w:proofErr w:type="spellStart"/>
      <w:r w:rsidR="00CF28F4">
        <w:rPr>
          <w:sz w:val="24"/>
          <w:szCs w:val="24"/>
        </w:rPr>
        <w:t>Biomas</w:t>
      </w:r>
      <w:proofErr w:type="spellEnd"/>
      <w:r w:rsidR="00CF28F4">
        <w:rPr>
          <w:sz w:val="24"/>
          <w:szCs w:val="24"/>
        </w:rPr>
        <w:t xml:space="preserve"> </w:t>
      </w:r>
      <w:r w:rsidR="00890DC3">
        <w:rPr>
          <w:sz w:val="24"/>
          <w:szCs w:val="24"/>
        </w:rPr>
        <w:t>.</w:t>
      </w:r>
      <w:proofErr w:type="spellStart"/>
      <w:r w:rsidR="00CF28F4">
        <w:rPr>
          <w:sz w:val="24"/>
          <w:szCs w:val="24"/>
        </w:rPr>
        <w:t>Ecorregiones</w:t>
      </w:r>
      <w:proofErr w:type="spellEnd"/>
      <w:r w:rsidR="00CF28F4">
        <w:rPr>
          <w:sz w:val="24"/>
          <w:szCs w:val="24"/>
        </w:rPr>
        <w:t xml:space="preserve"> del continente americano. Recursos natura</w:t>
      </w:r>
      <w:r w:rsidR="00890DC3">
        <w:rPr>
          <w:sz w:val="24"/>
          <w:szCs w:val="24"/>
        </w:rPr>
        <w:t>les y energéticos.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CF28F4">
        <w:rPr>
          <w:sz w:val="24"/>
          <w:szCs w:val="24"/>
        </w:rPr>
        <w:t>Antártida: Uniformidad del paisaje-</w:t>
      </w:r>
      <w:r w:rsidR="00AA473C">
        <w:rPr>
          <w:sz w:val="24"/>
          <w:szCs w:val="24"/>
        </w:rPr>
        <w:t xml:space="preserve"> Relieve -</w:t>
      </w:r>
      <w:r w:rsidR="00CF28F4">
        <w:rPr>
          <w:sz w:val="24"/>
          <w:szCs w:val="24"/>
        </w:rPr>
        <w:t xml:space="preserve"> Flora  y fauna.- </w:t>
      </w:r>
      <w:r w:rsidR="00AA473C">
        <w:rPr>
          <w:sz w:val="24"/>
          <w:szCs w:val="24"/>
        </w:rPr>
        <w:t>Aguas oceánicas-</w:t>
      </w:r>
    </w:p>
    <w:p w:rsidR="00AA473C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2:</w:t>
      </w:r>
      <w:r w:rsidR="00AA473C">
        <w:rPr>
          <w:sz w:val="24"/>
          <w:szCs w:val="24"/>
        </w:rPr>
        <w:t xml:space="preserve"> ORGANIZACIÓN HISTÓRICA -TERRITORIAL DEL CONTINENTE AMERICANO </w:t>
      </w:r>
    </w:p>
    <w:p w:rsidR="00AA473C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Los pueblos originarios de América. </w:t>
      </w:r>
      <w:proofErr w:type="gramStart"/>
      <w:r>
        <w:rPr>
          <w:sz w:val="24"/>
          <w:szCs w:val="24"/>
        </w:rPr>
        <w:t>Composición .</w:t>
      </w:r>
      <w:proofErr w:type="gramEnd"/>
      <w:r>
        <w:rPr>
          <w:sz w:val="24"/>
          <w:szCs w:val="24"/>
        </w:rPr>
        <w:t xml:space="preserve"> Corrientes colonizadoras. Explotación y manejo de los </w:t>
      </w:r>
      <w:proofErr w:type="gramStart"/>
      <w:r>
        <w:rPr>
          <w:sz w:val="24"/>
          <w:szCs w:val="24"/>
        </w:rPr>
        <w:t>recursos .</w:t>
      </w:r>
      <w:proofErr w:type="gramEnd"/>
      <w:r>
        <w:rPr>
          <w:sz w:val="24"/>
          <w:szCs w:val="24"/>
        </w:rPr>
        <w:t xml:space="preserve"> 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AA473C">
        <w:rPr>
          <w:sz w:val="24"/>
          <w:szCs w:val="24"/>
        </w:rPr>
        <w:t xml:space="preserve"> La organización territorial de América colonial. América y la división internacional del trabajo. Crisis y nuevos modelos en América.</w:t>
      </w:r>
    </w:p>
    <w:p w:rsidR="00AA473C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AA473C" w:rsidRDefault="00AA47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t>- El neoliberalismo en América Latina. El proceso de globalización en América.</w:t>
      </w:r>
    </w:p>
    <w:p w:rsidR="00890DC3" w:rsidRDefault="00890DC3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Descubrimiento y ocupación del Continente Antártico – Bases temporarias y permanentes. La ocupación argentina en el continente. </w:t>
      </w:r>
    </w:p>
    <w:p w:rsidR="00890DC3" w:rsidRDefault="00B23B7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América Anglosajona: El poder económico de la región. Actividades del sector primario- secundario y terciario. Población y cultura anglosajona. Primeros y actuales pobladores. Situación demográfica y social de los países anglosajones. Cultura e identidad de América Anglosajona. Problemas ambientales de distintos  </w:t>
      </w:r>
      <w:proofErr w:type="gramStart"/>
      <w:r>
        <w:rPr>
          <w:sz w:val="24"/>
          <w:szCs w:val="24"/>
        </w:rPr>
        <w:t>orígenes .</w:t>
      </w:r>
      <w:proofErr w:type="gramEnd"/>
      <w:r>
        <w:rPr>
          <w:sz w:val="24"/>
          <w:szCs w:val="24"/>
        </w:rPr>
        <w:t xml:space="preserve"> Desastres naturales. Riesgo y vulnerabilidad de la población. El rol del Estado y de organizaciones no gubernamentales en la solución de estos problemas.</w:t>
      </w:r>
    </w:p>
    <w:p w:rsidR="005F336A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Organismos y bloques </w:t>
      </w:r>
      <w:proofErr w:type="gramStart"/>
      <w:r>
        <w:rPr>
          <w:sz w:val="24"/>
          <w:szCs w:val="24"/>
        </w:rPr>
        <w:t>regionales :</w:t>
      </w:r>
      <w:proofErr w:type="gramEnd"/>
      <w:r>
        <w:rPr>
          <w:sz w:val="24"/>
          <w:szCs w:val="24"/>
        </w:rPr>
        <w:t xml:space="preserve"> ONU- OEA -NAFTA</w:t>
      </w:r>
    </w:p>
    <w:p w:rsidR="00B23B7C" w:rsidRDefault="00B23B7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Características territoriales, económicas y culturales </w:t>
      </w:r>
      <w:proofErr w:type="gramStart"/>
      <w:r>
        <w:rPr>
          <w:sz w:val="24"/>
          <w:szCs w:val="24"/>
        </w:rPr>
        <w:t>de :</w:t>
      </w:r>
      <w:proofErr w:type="gramEnd"/>
      <w:r>
        <w:rPr>
          <w:sz w:val="24"/>
          <w:szCs w:val="24"/>
        </w:rPr>
        <w:t xml:space="preserve"> Canadá y Estados Unidos de Norteamérica.</w:t>
      </w:r>
    </w:p>
    <w:p w:rsidR="00890DC3" w:rsidRDefault="00890DC3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B23B7C" w:rsidRDefault="00B23B7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890DC3" w:rsidRDefault="00B23B7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UNIDAD Nº </w:t>
      </w:r>
      <w:proofErr w:type="gramStart"/>
      <w:r>
        <w:rPr>
          <w:sz w:val="24"/>
          <w:szCs w:val="24"/>
        </w:rPr>
        <w:t>3  :</w:t>
      </w:r>
      <w:proofErr w:type="gramEnd"/>
      <w:r>
        <w:rPr>
          <w:sz w:val="24"/>
          <w:szCs w:val="24"/>
        </w:rPr>
        <w:t xml:space="preserve"> SOMOS LATINOAMÉRICA.</w:t>
      </w:r>
    </w:p>
    <w:p w:rsidR="00890DC3" w:rsidRDefault="00890DC3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890DC3" w:rsidRDefault="00890DC3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B23B7C" w:rsidRDefault="00B23B7C" w:rsidP="00B23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América </w:t>
      </w:r>
      <w:proofErr w:type="gramStart"/>
      <w:r>
        <w:rPr>
          <w:sz w:val="24"/>
          <w:szCs w:val="24"/>
        </w:rPr>
        <w:t>Latina :</w:t>
      </w:r>
      <w:proofErr w:type="gramEnd"/>
      <w:r>
        <w:rPr>
          <w:sz w:val="24"/>
          <w:szCs w:val="24"/>
        </w:rPr>
        <w:t xml:space="preserve"> Actividades económicas . Sector primario- secundario y </w:t>
      </w:r>
      <w:proofErr w:type="gramStart"/>
      <w:r>
        <w:rPr>
          <w:sz w:val="24"/>
          <w:szCs w:val="24"/>
        </w:rPr>
        <w:t>terciario .</w:t>
      </w:r>
      <w:proofErr w:type="gramEnd"/>
      <w:r>
        <w:rPr>
          <w:sz w:val="24"/>
          <w:szCs w:val="24"/>
        </w:rPr>
        <w:t xml:space="preserve"> La población y su cultura .Los primeros pobladores y los actuales  pobladores de América Latina .Los pueblos originarios en la actualidad. Problemáticas sociales en América Latina. La pobreza y el desempleo. Movimientos de protesta .Cultura e identidad de América Latina. Problemas ambientales de distintos orígenes. Desastres </w:t>
      </w:r>
      <w:proofErr w:type="gramStart"/>
      <w:r>
        <w:rPr>
          <w:sz w:val="24"/>
          <w:szCs w:val="24"/>
        </w:rPr>
        <w:t>naturales .</w:t>
      </w:r>
      <w:proofErr w:type="gramEnd"/>
      <w:r>
        <w:rPr>
          <w:sz w:val="24"/>
          <w:szCs w:val="24"/>
        </w:rPr>
        <w:t xml:space="preserve"> Riesgo y vulnerabilidad de la población. El rol del Estado y de organizaciones no gubernamentales en la solución de estos  problemas. </w:t>
      </w:r>
    </w:p>
    <w:p w:rsidR="00B23B7C" w:rsidRDefault="00B23B7C" w:rsidP="00B23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Características </w:t>
      </w:r>
      <w:proofErr w:type="gramStart"/>
      <w:r>
        <w:rPr>
          <w:sz w:val="24"/>
          <w:szCs w:val="24"/>
        </w:rPr>
        <w:t>territoriales ,</w:t>
      </w:r>
      <w:proofErr w:type="gramEnd"/>
      <w:r>
        <w:rPr>
          <w:sz w:val="24"/>
          <w:szCs w:val="24"/>
        </w:rPr>
        <w:t xml:space="preserve"> económicas y culturales de : México – América Central y Caribe –Perú –Bolivia – Ecuador – Chile </w:t>
      </w:r>
      <w:r w:rsidR="005F336A">
        <w:rPr>
          <w:sz w:val="24"/>
          <w:szCs w:val="24"/>
        </w:rPr>
        <w:t>– Argentina- Uruguay- Paraguay- Brasil –Venezuela-  Surinam- Guyana –Guayana Francesa.</w:t>
      </w:r>
    </w:p>
    <w:p w:rsidR="001F4547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El Mercosur- Pacto Andino-A.L.C.A – CARICOM - 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  <w:r w:rsidR="005F336A">
        <w:rPr>
          <w:b/>
          <w:sz w:val="24"/>
          <w:szCs w:val="24"/>
          <w:u w:val="single"/>
        </w:rPr>
        <w:t xml:space="preserve"> </w:t>
      </w:r>
    </w:p>
    <w:p w:rsidR="005F336A" w:rsidRPr="00F067F6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</w:p>
    <w:p w:rsidR="001F4547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proofErr w:type="gramStart"/>
      <w:r>
        <w:rPr>
          <w:sz w:val="24"/>
          <w:szCs w:val="24"/>
        </w:rPr>
        <w:t>OBLIGATORIA :</w:t>
      </w:r>
      <w:proofErr w:type="gramEnd"/>
      <w:r>
        <w:rPr>
          <w:sz w:val="24"/>
          <w:szCs w:val="24"/>
        </w:rPr>
        <w:t xml:space="preserve">” Geografía del Continente Americano “ Programa </w:t>
      </w:r>
      <w:proofErr w:type="spellStart"/>
      <w:r>
        <w:rPr>
          <w:sz w:val="24"/>
          <w:szCs w:val="24"/>
        </w:rPr>
        <w:t>Kapelusz</w:t>
      </w:r>
      <w:proofErr w:type="spellEnd"/>
      <w:r>
        <w:rPr>
          <w:sz w:val="24"/>
          <w:szCs w:val="24"/>
        </w:rPr>
        <w:t xml:space="preserve"> Nuevos desafíos para pensar. Educación Secundaria- </w:t>
      </w:r>
      <w:proofErr w:type="spellStart"/>
      <w:r>
        <w:rPr>
          <w:sz w:val="24"/>
          <w:szCs w:val="24"/>
        </w:rPr>
        <w:t>Kapelusz</w:t>
      </w:r>
      <w:proofErr w:type="spellEnd"/>
      <w:r>
        <w:rPr>
          <w:sz w:val="24"/>
          <w:szCs w:val="24"/>
        </w:rPr>
        <w:t>-Norma.</w:t>
      </w:r>
    </w:p>
    <w:p w:rsidR="005F336A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5F336A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proofErr w:type="gramStart"/>
      <w:r>
        <w:rPr>
          <w:sz w:val="24"/>
          <w:szCs w:val="24"/>
        </w:rPr>
        <w:t>COMPLEMENTARIA :</w:t>
      </w:r>
      <w:proofErr w:type="gramEnd"/>
      <w:r>
        <w:rPr>
          <w:sz w:val="24"/>
          <w:szCs w:val="24"/>
        </w:rPr>
        <w:t xml:space="preserve"> “ Geografía II –El espacio Latinoamericano : ambientes y territorios “ Melisa Estrella- Natalia Flores-Noelia </w:t>
      </w:r>
      <w:proofErr w:type="spellStart"/>
      <w:r>
        <w:rPr>
          <w:sz w:val="24"/>
          <w:szCs w:val="24"/>
        </w:rPr>
        <w:t>Príncipi</w:t>
      </w:r>
      <w:proofErr w:type="spellEnd"/>
      <w:r>
        <w:rPr>
          <w:sz w:val="24"/>
          <w:szCs w:val="24"/>
        </w:rPr>
        <w:t xml:space="preserve">  Editorial MAIPUE</w:t>
      </w:r>
      <w:r w:rsidR="00703F49">
        <w:rPr>
          <w:sz w:val="24"/>
          <w:szCs w:val="24"/>
        </w:rPr>
        <w:t>.</w:t>
      </w:r>
    </w:p>
    <w:p w:rsidR="00703F49" w:rsidRDefault="00703F49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proofErr w:type="gramStart"/>
      <w:r>
        <w:rPr>
          <w:sz w:val="24"/>
          <w:szCs w:val="24"/>
        </w:rPr>
        <w:t>“ Conformación</w:t>
      </w:r>
      <w:proofErr w:type="gramEnd"/>
      <w:r>
        <w:rPr>
          <w:sz w:val="24"/>
          <w:szCs w:val="24"/>
        </w:rPr>
        <w:t xml:space="preserve"> del espacio geográfico latinoamericano y su situación actual “ María Cecilia </w:t>
      </w:r>
      <w:proofErr w:type="spellStart"/>
      <w:r>
        <w:rPr>
          <w:sz w:val="24"/>
          <w:szCs w:val="24"/>
        </w:rPr>
        <w:t>Zappettini</w:t>
      </w:r>
      <w:proofErr w:type="spellEnd"/>
      <w:r>
        <w:rPr>
          <w:sz w:val="24"/>
          <w:szCs w:val="24"/>
        </w:rPr>
        <w:t xml:space="preserve">. Editorial </w:t>
      </w:r>
      <w:proofErr w:type="spellStart"/>
      <w:r>
        <w:rPr>
          <w:sz w:val="24"/>
          <w:szCs w:val="24"/>
        </w:rPr>
        <w:t>Aique</w:t>
      </w:r>
      <w:proofErr w:type="spellEnd"/>
      <w:r>
        <w:rPr>
          <w:sz w:val="24"/>
          <w:szCs w:val="24"/>
        </w:rPr>
        <w:t xml:space="preserve"> Secundaria.</w:t>
      </w:r>
    </w:p>
    <w:p w:rsidR="00703F49" w:rsidRDefault="00703F49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“ Geografía de América ”  Editorial AZ</w:t>
      </w:r>
      <w:bookmarkStart w:id="0" w:name="_GoBack"/>
      <w:bookmarkEnd w:id="0"/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Pr="001F4547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sectPr w:rsidR="00F067F6" w:rsidRPr="001F4547" w:rsidSect="00F067F6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761E1"/>
    <w:rsid w:val="00000F0F"/>
    <w:rsid w:val="000111EB"/>
    <w:rsid w:val="000577A2"/>
    <w:rsid w:val="00083612"/>
    <w:rsid w:val="000C6449"/>
    <w:rsid w:val="0014040B"/>
    <w:rsid w:val="001668B4"/>
    <w:rsid w:val="001F4547"/>
    <w:rsid w:val="002846E8"/>
    <w:rsid w:val="003005B1"/>
    <w:rsid w:val="0032736F"/>
    <w:rsid w:val="00394283"/>
    <w:rsid w:val="004761E1"/>
    <w:rsid w:val="004922A0"/>
    <w:rsid w:val="004B6939"/>
    <w:rsid w:val="00597F75"/>
    <w:rsid w:val="005D042D"/>
    <w:rsid w:val="005F336A"/>
    <w:rsid w:val="006C42B8"/>
    <w:rsid w:val="00703F49"/>
    <w:rsid w:val="007118C7"/>
    <w:rsid w:val="00842D68"/>
    <w:rsid w:val="00890DC3"/>
    <w:rsid w:val="009862C9"/>
    <w:rsid w:val="00A120A2"/>
    <w:rsid w:val="00A32BFF"/>
    <w:rsid w:val="00AA4545"/>
    <w:rsid w:val="00AA473C"/>
    <w:rsid w:val="00AF07C3"/>
    <w:rsid w:val="00B12E1D"/>
    <w:rsid w:val="00B23B7C"/>
    <w:rsid w:val="00BB05A7"/>
    <w:rsid w:val="00BB69AA"/>
    <w:rsid w:val="00C20B6E"/>
    <w:rsid w:val="00CF28F4"/>
    <w:rsid w:val="00DD343E"/>
    <w:rsid w:val="00DF0E37"/>
    <w:rsid w:val="00E13C96"/>
    <w:rsid w:val="00E15CDC"/>
    <w:rsid w:val="00E63F75"/>
    <w:rsid w:val="00F01E3A"/>
    <w:rsid w:val="00F067F6"/>
    <w:rsid w:val="00F958EC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ertomosconi.edu.a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“NUESTRA SEÑORA DEL HUERTO” (A-326)</vt:lpstr>
    </vt:vector>
  </TitlesOfParts>
  <Company/>
  <LinksUpToDate>false</LinksUpToDate>
  <CharactersWithSpaces>4877</CharactersWithSpaces>
  <SharedDoc>false</SharedDoc>
  <HLinks>
    <vt:vector size="6" baseType="variant">
      <vt:variant>
        <vt:i4>1310796</vt:i4>
      </vt:variant>
      <vt:variant>
        <vt:i4>0</vt:i4>
      </vt:variant>
      <vt:variant>
        <vt:i4>0</vt:i4>
      </vt:variant>
      <vt:variant>
        <vt:i4>5</vt:i4>
      </vt:variant>
      <vt:variant>
        <vt:lpwstr>http://www.huertomosconi.edu.ar/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creator>Colegio Nuestra Señora del Huerto</dc:creator>
  <cp:lastModifiedBy>María Alejandra</cp:lastModifiedBy>
  <cp:revision>2</cp:revision>
  <cp:lastPrinted>2010-04-07T12:45:00Z</cp:lastPrinted>
  <dcterms:created xsi:type="dcterms:W3CDTF">2015-04-05T23:18:00Z</dcterms:created>
  <dcterms:modified xsi:type="dcterms:W3CDTF">2015-04-05T23:18:00Z</dcterms:modified>
</cp:coreProperties>
</file>